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C8F" w:rsidRPr="00047EED" w:rsidRDefault="001A1C8F" w:rsidP="001A1C8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</w:t>
      </w:r>
      <w:r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Консультаци</w:t>
      </w:r>
      <w:r w:rsidRPr="00047EE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я для родителей в детском саду</w:t>
      </w:r>
    </w:p>
    <w:p w:rsidR="001A1C8F" w:rsidRPr="00E92FCD" w:rsidRDefault="001A1C8F" w:rsidP="001A1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047EE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«</w:t>
      </w:r>
      <w:r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Роль семь</w: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и</w:t>
      </w:r>
      <w:r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в воспитании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».</w:t>
      </w:r>
    </w:p>
    <w:p w:rsidR="00F24C7C" w:rsidRPr="00F24C7C" w:rsidRDefault="001A1C8F" w:rsidP="001A1C8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3399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4C7C">
        <w:rPr>
          <w:rFonts w:ascii="Times New Roman" w:eastAsia="Times New Roman" w:hAnsi="Times New Roman" w:cs="Times New Roman"/>
          <w:b/>
          <w:bCs/>
          <w:i/>
          <w:color w:val="003399"/>
          <w:sz w:val="32"/>
          <w:szCs w:val="32"/>
          <w:lang w:eastAsia="ru-RU"/>
        </w:rPr>
        <w:t xml:space="preserve">                             Пояснительная записка.</w:t>
      </w:r>
    </w:p>
    <w:p w:rsidR="001A1C8F" w:rsidRDefault="001A1C8F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br/>
      </w:r>
      <w:r w:rsidRPr="00F24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ячейкой общества.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4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его первые учителя и воспитатели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Сила воздействия родителей на формирующуюся личность исключительно велика.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Огромное влияние родителей на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бескорыстная любовь к нему, забота о нем в сочетании с требовательностью.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за эту любовь и заботу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глубокой привязанностью и любовью к родителям, признанием их превосходства и авторитета, стремлением следовать им, подражать</w:t>
      </w:r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семье, в которой воспитывается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 большую часть своей жизни. Родители являются главной опорой для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</w:t>
      </w:r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мир разрушится, это среда обитания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среда где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воспитание. </w:t>
      </w:r>
    </w:p>
    <w:p w:rsidR="001A1C8F" w:rsidRPr="00E92FCD" w:rsidRDefault="001A1C8F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«Характер и нравственное поведение ребёнка –</w:t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br/>
        <w:t>это слепок с характера родителей,</w:t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br/>
        <w:t>он развивается в ответ на их характер</w:t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br/>
        <w:t>и их поведение».</w:t>
      </w:r>
      <w:r w:rsidRPr="00E92FCD">
        <w:rPr>
          <w:rFonts w:ascii="Times New Roman" w:eastAsia="Times New Roman" w:hAnsi="Times New Roman" w:cs="Times New Roman"/>
          <w:i/>
          <w:color w:val="C52DBA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proofErr w:type="gramStart"/>
      <w:r w:rsidRPr="00E92F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повышение роли семьи в воспитании детей дошкольного возраста, создание необходимых условий для развития доверительных, ответственных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</w:t>
      </w:r>
      <w:r w:rsidRPr="00E92F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достижение душевного единения, нравственной связи родителей с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</w:t>
      </w:r>
      <w:r w:rsidRPr="00E92F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В спокойной обстановке и </w:t>
      </w:r>
      <w:proofErr w:type="spellStart"/>
      <w:r w:rsidRPr="00E92F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спокоен</w:t>
      </w:r>
      <w:r w:rsidRPr="00E92F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свойственно чувство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своей природе активен и любознателен, он легко впитывает все, что видит и слышит вокруг, ему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взрослых. </w:t>
      </w:r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какие эмоциональные впечатления он получает: положительные или отрицательные; какие проявления взрослых он наблюдает: сердечность, заботу, нежность, приветливые лица, спокойный тон, юмор или суету, взвинченность, ворчливость, зависть, мелочность, хмурые лица.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своеобразная азбука чувств – первый кирпичик в будущем здании личности.</w:t>
      </w:r>
    </w:p>
    <w:p w:rsidR="001A1C8F" w:rsidRPr="00E92FCD" w:rsidRDefault="001A1C8F" w:rsidP="00554A2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C8F" w:rsidRPr="006B1B88" w:rsidRDefault="001A1C8F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lastRenderedPageBreak/>
        <w:t xml:space="preserve">То, что </w:t>
      </w:r>
      <w:proofErr w:type="spellStart"/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</w:t>
      </w:r>
      <w:proofErr w:type="spellStart"/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приобретет</w:t>
      </w:r>
      <w:proofErr w:type="spellEnd"/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за всю жизнь, </w:t>
      </w:r>
      <w:r w:rsidRPr="006B1B88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сохранится в течение жизни.</w:t>
      </w:r>
      <w:r w:rsidRPr="00E92FCD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br/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бешеном ритме нашей жизни, мы часто забываем о самом главном - о детях, об их воспитании, их развитии.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того чтобы прокормить семью, родители работают с утра до ночи, а воспитание возлагают на бабушек, дедушек учителей и воспитателей.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сыт, одет, обут, получает знания, но почему-то вдруг возникают проблемы в поведении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в садике и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Всем становится непонятно, почему так, ведь они прикладывают массу усилий, для того чтобы их чаду было хорошо.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живых родителях,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упреки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унижения, оскорбления.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ответ прост,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не хватает родительского внимания, материнского тепла, отцовского воспитания. Когда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чувствует внимание к себе, заботу, он как бы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него возникает такое чувство, и тогда он направляет свои силы на развитие и познание окружающего мира.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Маленький малыш воспринимает мир, так как его видит, и воспринимают его родители. От родителей зависит, то, как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отнесется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себе, к окружающим, жизнь ему может показаться бесконечным праздником или скучным существованием, а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скучным, непосильным и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трудом.</w:t>
      </w:r>
    </w:p>
    <w:p w:rsidR="001A1C8F" w:rsidRPr="00E92FCD" w:rsidRDefault="001A1C8F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2FC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по своей природе активен и любознателен,</w:t>
      </w:r>
      <w:r w:rsidRPr="00E92FC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легко впитывает все, что видит и слышит вокруг, что происходит вокруг, ему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и состояние взрослых. </w:t>
      </w:r>
      <w:proofErr w:type="spellStart"/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какие эмоциональные впечатления он получает: положительные или отрицательные; какие проявления взрослых он наблюдает: сердечность, заботу, нежность, ласку, приветливые лица, спокойный тон, юмор или суету, расторопность родительскую, неуверенность в своих силах, возможностях.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это своеобразная азбука чувств – первый кирпичик в будущем здании личности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Семья для малыша – это мир, в котором закладываются основы морали, отношения к людям. Отец и мать, а так же другие члены семьи – дедушка и бабушка, старшие братья и сестры формируют личность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раннего его возраста.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старшего поколения больше терпения, больше мудрости, они многое вкладывают в душу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разрешайте </w:t>
      </w:r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общаться со старшими членами семьи.</w:t>
      </w:r>
    </w:p>
    <w:p w:rsidR="001A1C8F" w:rsidRPr="001A1C8F" w:rsidRDefault="001A1C8F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когда старшее поколение сохраняет в семье традиции, какие-то семейные реликвии, вместе с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от времени достают эти реликвии, рассматривают их, беседуют, рассматривая их, это положительно влияет на развитие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очень важно для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такое общение способствует умственному и нравственному развитию. </w:t>
      </w:r>
    </w:p>
    <w:p w:rsidR="00771F71" w:rsidRPr="00F453F9" w:rsidRDefault="00771F71" w:rsidP="00554A26">
      <w:pPr>
        <w:spacing w:before="100" w:beforeAutospacing="1" w:after="75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lastRenderedPageBreak/>
        <w:t>Консультация для родителей</w:t>
      </w:r>
      <w:r w:rsidRPr="00F453F9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:</w:t>
      </w:r>
    </w:p>
    <w:p w:rsidR="00E92FCD" w:rsidRPr="00E92FCD" w:rsidRDefault="00E92FCD" w:rsidP="00554A26">
      <w:pPr>
        <w:spacing w:before="100" w:beforeAutospacing="1" w:after="75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  <w:lang w:eastAsia="ru-RU"/>
        </w:rPr>
        <w:t xml:space="preserve">Поощрение и наказание </w:t>
      </w:r>
      <w:proofErr w:type="spellStart"/>
      <w:r w:rsidRPr="00E92FC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  <w:lang w:eastAsia="ru-RU"/>
        </w:rPr>
        <w:t xml:space="preserve"> в семье</w:t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  <w:t>.</w:t>
      </w:r>
    </w:p>
    <w:p w:rsidR="00E92FCD" w:rsidRPr="00E92FCD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  <w:lang w:eastAsia="ru-RU"/>
        </w:rPr>
        <w:t xml:space="preserve">Что делать, если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  <w:lang w:eastAsia="ru-RU"/>
        </w:rPr>
        <w:t>, не смотря ни на какие ухищрения не подчиняется?</w:t>
      </w:r>
    </w:p>
    <w:p w:rsidR="00797E93" w:rsidRPr="006B1B88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Время от времени возникают ситуации, требующие вашего непосредственного вмешательства и контроля. </w:t>
      </w:r>
    </w:p>
    <w:p w:rsidR="00797E93" w:rsidRPr="006B1B88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1. Соблюдайте последовательность.</w:t>
      </w:r>
    </w:p>
    <w:p w:rsidR="006B1B88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приносит пользу и не причиняет вреда в том случае, когда оно закономерно, а не случайно. Если вы наказываете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поддавшись внезапному всплеску раздражения, то это однозначно нарушение правил игры и ничего хорошего из этого не последует ни для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 для вас.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возможности предупреждайте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заранее, за что и как он может быть наказан.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Внимание: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запугивайте, не угрожайте, а предупреждайте!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2. Дали слово – сдержите его. Обещали - выполняйте, то есть наказывайте.</w:t>
      </w:r>
      <w:r w:rsidRPr="00E92FC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Родители, полагающие, что бесконечные предупреждения и угрозы наказания лучше, чем сами наказания, ошибаются. Бесконечное выяснение отношений с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одну и ту же тему - не лучший способ проводить время. К тому же, если вы только постоянно грозитесь наказать, но никогда не приводите свою угрозу в исполнение,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заподозрить, что вы не слишком уверены в себе и в справедливости того правила, которое пытаетесь отстаивать таким неубедительным образом. "Я тебя сто раз предупреждала! 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Главный принцип такого вмешательства заключается в том, чтобы не страдали ни самооценка, ни уверенность в себе, а наказание принесло реальную пользу. Надо очень ясно представлять себе, что, зачем и почему вы делаете, а также понимать, чем именно было вызвано "наказуемое" поведение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3. </w:t>
      </w:r>
      <w:r w:rsidRPr="00E92FCD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lang w:eastAsia="ru-RU"/>
        </w:rPr>
        <w:t>Будьте искренне</w:t>
      </w:r>
      <w:r w:rsidRPr="00E92FC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.</w:t>
      </w:r>
    </w:p>
    <w:p w:rsidR="00E92FCD" w:rsidRPr="00E92FCD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уж наказывать - так от души! Не в том смысле, что очень сильно, а в том, что искренне, то есть лишь тогда, когда у вас есть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твердая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внутренняя уверенность: в данный момент можно поступить только так и не иначе. Отказ или отсрочка удовольствий</w:t>
      </w:r>
      <w:proofErr w:type="gram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форма наказания ограничивает поведение </w:t>
      </w:r>
      <w:proofErr w:type="spellStart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можно отказать ему в возможности пойти в театр, цирк, зоопарк, запретить общение с товарищами, лишить возможности играть с любимыми игрушками, то есть отказать в привычных удовольствиях. Подобные методы воздействия примитивны, но часто ошибочны.</w:t>
      </w:r>
    </w:p>
    <w:p w:rsidR="00797E93" w:rsidRDefault="00E92FCD" w:rsidP="00554A26">
      <w:pPr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порой даже не осознаем, что постоянно оказываем влияние на формирование у наших детей того или иного отношения к жизни. </w:t>
      </w:r>
    </w:p>
    <w:p w:rsidR="006B1B88" w:rsidRPr="00047EED" w:rsidRDefault="00E92FCD" w:rsidP="00554A26">
      <w:pPr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хотим, чтобы наше воспитание привело к появлению у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ответственности и стремления помочь нам, то необходимо выработать </w:t>
      </w:r>
      <w:r w:rsidRPr="00797E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</w:t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себе ясное понимание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трех</w:t>
      </w:r>
      <w:proofErr w:type="spellEnd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особенностей.</w:t>
      </w:r>
      <w:r w:rsidRPr="00797E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t xml:space="preserve">• Как мой </w:t>
      </w:r>
      <w:proofErr w:type="spellStart"/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t>ребенок</w:t>
      </w:r>
      <w:proofErr w:type="spellEnd"/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t xml:space="preserve"> может воспринимать то, что он уже вынес из процесса познания жизни?</w:t>
      </w:r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br/>
        <w:t xml:space="preserve">• Какие познания больше всего влияют на развитие отношений моего </w:t>
      </w:r>
      <w:proofErr w:type="spellStart"/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t>ребенка</w:t>
      </w:r>
      <w:proofErr w:type="spellEnd"/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t xml:space="preserve"> ко всему происходящему вокруг?</w:t>
      </w:r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br/>
        <w:t>• Каким образом я способен повлиять на эти познания или подвести их к более правильному восприятию?</w:t>
      </w:r>
      <w:r w:rsidRPr="00797E93">
        <w:rPr>
          <w:rFonts w:ascii="Times New Roman" w:eastAsia="Times New Roman" w:hAnsi="Times New Roman" w:cs="Times New Roman"/>
          <w:i/>
          <w:color w:val="CC0000"/>
          <w:sz w:val="32"/>
          <w:szCs w:val="32"/>
          <w:lang w:eastAsia="ru-RU"/>
        </w:rPr>
        <w:br/>
      </w:r>
      <w:r w:rsidRPr="00797E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тем как воплотить конкретные методы воспитания в жизнь, внимательно разберитесь в ответах на эти три вопроса, и вы не только узнаете, что надо делать, но и почему так происходит.</w:t>
      </w:r>
      <w:r w:rsidRPr="00797E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вступают в этот мир, будучи в очень невыгодном положении. И не только потому, что они гораздо меньше взрослых и полностью зависят от них, но и потому, что общество не замечает их истинных, нераскрытых способностей. Для того чтобы лучше понять, что оказывает влияние 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вам необходимо взглянуть на ситуацию с его точки зрения. Смотря на происходящее глазами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смогут избежать ошибочных поступков, которые часто приводят к детской беспомощности и неправильной самооценке. Существуют способы, с помощью которых вы сможете перестроить ситуацию и помочь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проявить собственные силы и способности.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 ласковые, терпеливые уговоры и умение проследить за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узнать, что он может, а что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делать, приведут к постепенному увеличению количества попыток, прилагаемых нашим малышом для удовлетворения собственных желаний.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 наказание, ни жалость не являются эффективными методами подготовки детей к жизни. Потому что, воздействуя на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«кнута» или «пряника», мы лишаем его возможности выработать в себе два ценных качества, необходимых в современном обществе, — ответственность и уважение.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не привили чувство ответственности, став взрослым, может попадать под влияние других людей. Он, как правило, ничего не будет делать сам без разрешения и постарается найти себе таких друзей, которые будут ему указывать, что делать. Или же он может выражать обществу свой протест, противясь всему, о чем его просят. В обоих случаях он будет недооценивать собственную способность изменять положение дел в свою пользу.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Наказание не оказывает никакого влияния на развитие навыка отвечать за свои поступки. Напротив, наказывая, вы устанавливаете такие нормы поведения, при которых провинившиеся дети стараются выйти сухими из воды. А это ни в коей мере не способствует совершенствованию их собственных моральных принципов. Когда вы наказываете,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либо чересчур уступчивым, либо слишком упрямым, а зачастую и мстительным. Он сосредоточивается на том, чтобы свести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счеты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кто его наказал, и не думает о последствиях своего недостойного поведения, о том, какой урок необходимо извлечь для себя.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Наказание также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несет</w:t>
      </w:r>
      <w:proofErr w:type="spellEnd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 себе и другие побочные эффекты.</w:t>
      </w:r>
      <w:r w:rsidRPr="00797E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занижение чувства собственного достоинства, или поведение, продиктованное чувством страха; это смешанное чувство обиды,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нанесенной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человеком, на любовь которого вы рассчитывали; это укрепление веры в то, что действовать с позиции силы — единственный способ добиться того, чего хочешь. Кроме того, наказание делает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недоверчивым и побуждает скрывать свои ошибки.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Почему вы решили наказать своего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Задумайтесь, делаете ли вы это со зла, от обиды, желая отомстить или чувствуя свою беспомощность? Затем остановитесь, успокойтесь и постарайтесь переосмыслить вашу реакцию. Спросите себя: «Так чему же на самом деле я хочу научить своего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сейчас?»</w:t>
      </w:r>
    </w:p>
    <w:p w:rsidR="006B1B88" w:rsidRPr="00E92FCD" w:rsidRDefault="00F453F9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F453F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     </w:t>
      </w:r>
      <w:r w:rsidR="00E92FCD" w:rsidRPr="00E92F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Десять заповедей воспитания детей в семье</w:t>
      </w:r>
    </w:p>
    <w:p w:rsidR="00797E93" w:rsidRPr="006B1B88" w:rsidRDefault="00E92FCD" w:rsidP="00554A26">
      <w:pPr>
        <w:spacing w:after="0"/>
        <w:ind w:left="-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Никто из нас не появился на свет с подробными знаниями о том, как необходимо правильно воспитывать детей, но зато каждый может этому научиться.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Для тех, кто хочет начать прямо сейчас, ниже приведены несколько главных правил, которым родители должны следовать, воспитывая своего малыша.</w:t>
      </w: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b/>
          <w:color w:val="CC0000"/>
          <w:sz w:val="32"/>
          <w:szCs w:val="32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1. Не </w:t>
      </w:r>
      <w:proofErr w:type="gram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недооценивайте своего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Ваш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намного больше, чем вы думаете. 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если вы всем своим видом показываете ему, что вы недовольны им самим или его поступками, или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даете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импульс к размышлениям относительно его недостатков или скудомыслия, то таким образом, с раннего возраста вы ставите ребёнку рамки в развитии, а это негативным образом скажется на его воспитании.</w:t>
      </w:r>
      <w:proofErr w:type="gramEnd"/>
    </w:p>
    <w:p w:rsidR="006B1B88" w:rsidRDefault="006B1B88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 Не угрожайте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очень любят провоцировать родителей, иногда даже сами того не 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понимая. И если вы хоть раз пригрозите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чем-либо, то он обязательно воспользуется любой возможностью, дабы проверить вас, ваши слова, а также удастся ли ему избежать наказания.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3. Не подкупайте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ребенка</w:t>
      </w:r>
      <w:proofErr w:type="spellEnd"/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редположим вы хотите заставить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учиться и хотите подкупить его деньгами. Это неверно. Таким образом, вы обесцените образование в глазах собственного чада, которое не научится понимать его важность, так как важнее для него отныне будут только деньги.</w:t>
      </w:r>
      <w:r w:rsidRPr="00797E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Не заставляйте малыша обещать вам что-либо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слабо развито чувство ответственности, посему они не могут сдержать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обещание. 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лучше не стоит заставлять их врать вам, а после ставить в угол за то, что они обманули, не сдержав своего слова.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</w:t>
      </w:r>
      <w:proofErr w:type="gramEnd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Не ограничивайте детей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нормального роста и развития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личное пространство, свобода. Не надо слишком ограничивать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стремлениях, окружающем мире и пр.</w:t>
      </w:r>
      <w:r w:rsidRPr="00797E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 Не ждите немедленного повиновения и безвольного подчинения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собственное мнение и точка зрения по любому вопросу, он не должен делать так же как кто-то другой или другие.</w:t>
      </w: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7. Не </w:t>
      </w:r>
      <w:proofErr w:type="gram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потакайте</w:t>
      </w:r>
      <w:proofErr w:type="gramEnd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во всем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Потакание во всем может вызвать чувство вседозволенности, что в дальнейшем приводит к всевозможным психическим расстройствам.</w:t>
      </w: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8. Не </w:t>
      </w:r>
      <w:proofErr w:type="gram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позволяйте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ребенку</w:t>
      </w:r>
      <w:proofErr w:type="spellEnd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менять правила игры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Ключевой момент любой игры заключается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беспрекословном соблюдении и выполнении установленных правил. Это помогает </w:t>
      </w:r>
      <w:proofErr w:type="spell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 не попадать в неприятности, особенно с законом.</w:t>
      </w: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9. Следите за возрастом </w:t>
      </w:r>
      <w:proofErr w:type="spell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ребенка</w:t>
      </w:r>
      <w:proofErr w:type="spellEnd"/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одразумевается следующее? Не устанавливайте для ребёнка правил, которые не соответствуют его возрасту.</w:t>
      </w:r>
    </w:p>
    <w:p w:rsid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10. Не </w:t>
      </w:r>
      <w:proofErr w:type="gramStart"/>
      <w:r w:rsidRPr="00797E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прививайте чувства вины</w:t>
      </w: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Чувство вины категорически не подходит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особенно дошкольникам.</w:t>
      </w:r>
    </w:p>
    <w:p w:rsidR="00FA76CD" w:rsidRPr="00554A26" w:rsidRDefault="00E92FCD" w:rsidP="00554A2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эти заповеди могут помочь тем, кто стал родителем впервые. Но эти постулаты не следует также забывать и учителям, воспитателям, наставникам. Вместе с родителями они способствуют как эмоциональному, так и физическому становлению ребёнка, постепенно дорастающего до личности. И то какая это будет </w:t>
      </w:r>
      <w:proofErr w:type="gramStart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proofErr w:type="gramEnd"/>
      <w:r w:rsidRPr="0077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личность </w:t>
      </w:r>
      <w:r w:rsidR="006B1B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вообще зависит только от нас</w:t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Памятка для родителей, чтобы воспитать добропорядочного члена</w:t>
      </w:r>
      <w:r w:rsidR="00554A2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</w:t>
      </w:r>
      <w:r w:rsidR="00FA76CD" w:rsidRPr="00E92FC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общества</w:t>
      </w:r>
      <w:r w:rsidR="00FA76CD" w:rsidRPr="00E92F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</w:p>
    <w:p w:rsidR="006B1B88" w:rsidRDefault="00FA76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  <w:r w:rsidRPr="00F453F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</w:t>
      </w:r>
      <w:r w:rsidR="00E92FCD" w:rsidRPr="00E92FCD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НУЖНО:</w:t>
      </w:r>
      <w:bookmarkStart w:id="0" w:name="_GoBack"/>
      <w:bookmarkEnd w:id="0"/>
    </w:p>
    <w:p w:rsidR="00F453F9" w:rsidRPr="006B1B88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Родителям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нужно принимать таким, каков он есть, чтобы 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он был уверен в неизменности вашей любви к нему.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Стремиться понять, о чем он думает, чего хочет, почему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ведет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себя так.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Беседовать с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ребенком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внушать, что он все может, если только захочет и поверит в себя. 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Понимать, что какой бы поступок не совершил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, винить надо прежде себя.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Жить с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ребенком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общей жизнью; видеть в нем личность, а не объект воспитания.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Для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важно, как построены взаимоотношения между членами семьи. Помните об этом, даже если живете со свекровью и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свекром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вам кажется, что это невыносимо.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Обязательно помнить родителям, что воспитывают не ваши слова, а ваш личный пример.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Родительская любовь должна строиться на понимании и уважении личности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желании понять и оценить мир глазами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453F9" w:rsidRPr="006B1B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</w:t>
      </w:r>
    </w:p>
    <w:p w:rsidR="00F453F9" w:rsidRDefault="00F453F9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="00E92FCD" w:rsidRPr="00E92FC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НЕЛЬЗЯ:</w:t>
      </w:r>
      <w:r w:rsidR="00E92FCD"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7EED" w:rsidRPr="00554A26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Рассчитывать на то, что ваш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самым лучшим и способным. Он такой, какой он есть, он особенный.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Ждать от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благодарности за то, что вы его родили и выкормили, он вас об этом не просил.</w:t>
      </w:r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Родители должны понять, что дети отражают любовь: если </w:t>
      </w:r>
      <w:proofErr w:type="spellStart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>ее</w:t>
      </w:r>
      <w:proofErr w:type="spellEnd"/>
      <w:r w:rsidRPr="00E92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получают, то они же и возвращают.</w:t>
      </w:r>
    </w:p>
    <w:p w:rsidR="00047EED" w:rsidRPr="006B1B88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1B8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             </w:t>
      </w:r>
      <w:r w:rsidR="00047EED" w:rsidRPr="006B1B8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</w:t>
      </w:r>
      <w:r w:rsidR="00FA76CD" w:rsidRPr="006B1B8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Пять советов в помощь взрослым: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1. Соблюдайте последовательность и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твердость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в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своем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воспитании.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2. Если </w:t>
      </w:r>
      <w:proofErr w:type="spellStart"/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ребенок</w:t>
      </w:r>
      <w:proofErr w:type="spellEnd"/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</w:t>
      </w:r>
      <w:proofErr w:type="spellStart"/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задает</w:t>
      </w:r>
      <w:proofErr w:type="spellEnd"/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вопросы, не откладывайте – отвечайте.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C52DBA"/>
          <w:sz w:val="32"/>
          <w:szCs w:val="32"/>
          <w:lang w:eastAsia="ru-RU"/>
        </w:rPr>
        <w:t>3. В общении проявляйте доверие, доброжелательность, милосердие</w:t>
      </w:r>
      <w:r w:rsidRPr="00E92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  <w:t xml:space="preserve">4. Старайтесь воспитывать своего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  <w:t xml:space="preserve"> без физических наказаний.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/>
      </w:r>
      <w:r w:rsidRPr="00E92FC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5. Больше уделяйте внимания своему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ребенку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, больше общайтесь.</w:t>
      </w:r>
    </w:p>
    <w:p w:rsidR="00047EED" w:rsidRPr="00797E93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6. Хвалите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при каждом случае, если он это </w:t>
      </w:r>
      <w:r w:rsidR="006B1B88" w:rsidRPr="00E92FC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заслужил...</w:t>
      </w:r>
    </w:p>
    <w:p w:rsidR="00047EED" w:rsidRPr="00047EED" w:rsidRDefault="00E92FCD" w:rsidP="00554A2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E92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i/>
          <w:color w:val="BF8F00" w:themeColor="accent4" w:themeShade="BF"/>
          <w:sz w:val="32"/>
          <w:szCs w:val="32"/>
          <w:lang w:eastAsia="ru-RU"/>
        </w:rPr>
        <w:t xml:space="preserve">Родительский дом для </w:t>
      </w:r>
      <w:proofErr w:type="spellStart"/>
      <w:r w:rsidRPr="00E92FCD">
        <w:rPr>
          <w:rFonts w:ascii="Times New Roman" w:eastAsia="Times New Roman" w:hAnsi="Times New Roman" w:cs="Times New Roman"/>
          <w:b/>
          <w:i/>
          <w:color w:val="BF8F00" w:themeColor="accent4" w:themeShade="BF"/>
          <w:sz w:val="32"/>
          <w:szCs w:val="32"/>
          <w:lang w:eastAsia="ru-RU"/>
        </w:rPr>
        <w:t>ребенка</w:t>
      </w:r>
      <w:proofErr w:type="spellEnd"/>
      <w:r w:rsidRPr="00E92FCD">
        <w:rPr>
          <w:rFonts w:ascii="Times New Roman" w:eastAsia="Times New Roman" w:hAnsi="Times New Roman" w:cs="Times New Roman"/>
          <w:color w:val="BF8F00" w:themeColor="accent4" w:themeShade="BF"/>
          <w:sz w:val="32"/>
          <w:szCs w:val="32"/>
          <w:lang w:eastAsia="ru-RU"/>
        </w:rPr>
        <w:t xml:space="preserve"> </w:t>
      </w:r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— это его при</w:t>
      </w:r>
      <w:r w:rsidR="00047EED" w:rsidRPr="00047EE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станище на всю жизнь. Где бы он</w:t>
      </w:r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ни был, как бы далеко ни занесла судьба птенца, покинувшего гнездо, он всегда </w:t>
      </w:r>
      <w:proofErr w:type="spellStart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найдет</w:t>
      </w:r>
      <w:proofErr w:type="spellEnd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дорогу домой, если это </w:t>
      </w:r>
      <w:proofErr w:type="spellStart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теплый</w:t>
      </w:r>
      <w:proofErr w:type="spellEnd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 приветливый дом, если все члены семьи связаны сетью сложных, но прекрасных и </w:t>
      </w:r>
      <w:proofErr w:type="spellStart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надежных</w:t>
      </w:r>
      <w:proofErr w:type="spellEnd"/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отношений. Постарайтесь создать ваш дом таким для детей, чтобы они всегда в него возвращались, пусть и ненадолго.</w:t>
      </w:r>
    </w:p>
    <w:p w:rsidR="00E92FCD" w:rsidRPr="00E92FCD" w:rsidRDefault="00E92FCD" w:rsidP="00554A2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  <w:r w:rsidRPr="00E92FC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«Главный смысл и цель семейной жизни — воспитание детей. Главная школа воспитания детей — это взаимоотношения мужа и жены, отца и матери»</w:t>
      </w:r>
    </w:p>
    <w:p w:rsidR="00E92FCD" w:rsidRPr="00771F71" w:rsidRDefault="00E92FCD" w:rsidP="00554A26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FCD" w:rsidRPr="00771F71" w:rsidRDefault="00E92FCD" w:rsidP="00554A2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E92FCD" w:rsidRPr="00771F71" w:rsidSect="00FA76CD">
      <w:pgSz w:w="11906" w:h="16838"/>
      <w:pgMar w:top="1276" w:right="1274" w:bottom="1276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2D" w:rsidRDefault="00D4772D" w:rsidP="00E92FCD">
      <w:pPr>
        <w:spacing w:after="0" w:line="240" w:lineRule="auto"/>
      </w:pPr>
      <w:r>
        <w:separator/>
      </w:r>
    </w:p>
  </w:endnote>
  <w:endnote w:type="continuationSeparator" w:id="0">
    <w:p w:rsidR="00D4772D" w:rsidRDefault="00D4772D" w:rsidP="00E9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2D" w:rsidRDefault="00D4772D" w:rsidP="00E92FCD">
      <w:pPr>
        <w:spacing w:after="0" w:line="240" w:lineRule="auto"/>
      </w:pPr>
      <w:r>
        <w:separator/>
      </w:r>
    </w:p>
  </w:footnote>
  <w:footnote w:type="continuationSeparator" w:id="0">
    <w:p w:rsidR="00D4772D" w:rsidRDefault="00D4772D" w:rsidP="00E92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CD"/>
    <w:rsid w:val="00047EED"/>
    <w:rsid w:val="001A1C8F"/>
    <w:rsid w:val="00554A26"/>
    <w:rsid w:val="006B1B88"/>
    <w:rsid w:val="00771F71"/>
    <w:rsid w:val="00797E93"/>
    <w:rsid w:val="00876A5C"/>
    <w:rsid w:val="00907307"/>
    <w:rsid w:val="00D4772D"/>
    <w:rsid w:val="00E92FCD"/>
    <w:rsid w:val="00F24C7C"/>
    <w:rsid w:val="00F453F9"/>
    <w:rsid w:val="00FA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FCD"/>
  </w:style>
  <w:style w:type="paragraph" w:styleId="a5">
    <w:name w:val="footer"/>
    <w:basedOn w:val="a"/>
    <w:link w:val="a6"/>
    <w:uiPriority w:val="99"/>
    <w:unhideWhenUsed/>
    <w:rsid w:val="00E9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FCD"/>
  </w:style>
  <w:style w:type="paragraph" w:styleId="a5">
    <w:name w:val="footer"/>
    <w:basedOn w:val="a"/>
    <w:link w:val="a6"/>
    <w:uiPriority w:val="99"/>
    <w:unhideWhenUsed/>
    <w:rsid w:val="00E9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</cp:lastModifiedBy>
  <cp:revision>5</cp:revision>
  <dcterms:created xsi:type="dcterms:W3CDTF">2017-12-04T07:10:00Z</dcterms:created>
  <dcterms:modified xsi:type="dcterms:W3CDTF">2020-10-26T19:08:00Z</dcterms:modified>
</cp:coreProperties>
</file>