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38" w:rsidRDefault="00A90E38" w:rsidP="00A90E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«Сказка» </w:t>
      </w:r>
    </w:p>
    <w:p w:rsidR="00A90E38" w:rsidRDefault="00A90E38" w:rsidP="00A90E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Чукотского автономного округа</w:t>
      </w:r>
    </w:p>
    <w:p w:rsidR="001770BC" w:rsidRPr="001770BC" w:rsidRDefault="001770BC" w:rsidP="001770BC">
      <w:pPr>
        <w:rPr>
          <w:rFonts w:ascii="Times New Roman" w:hAnsi="Times New Roman"/>
          <w:sz w:val="28"/>
          <w:szCs w:val="28"/>
        </w:rPr>
      </w:pPr>
    </w:p>
    <w:p w:rsidR="001770BC" w:rsidRPr="001770BC" w:rsidRDefault="00A90E38" w:rsidP="00177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62633" w:rsidRDefault="00462633" w:rsidP="001770BC">
      <w:pPr>
        <w:jc w:val="center"/>
        <w:rPr>
          <w:rFonts w:ascii="Times New Roman" w:hAnsi="Times New Roman"/>
          <w:sz w:val="32"/>
          <w:szCs w:val="32"/>
        </w:rPr>
      </w:pPr>
    </w:p>
    <w:p w:rsidR="00462633" w:rsidRDefault="00462633" w:rsidP="001770BC">
      <w:pPr>
        <w:jc w:val="center"/>
        <w:rPr>
          <w:rFonts w:ascii="Times New Roman" w:hAnsi="Times New Roman"/>
          <w:sz w:val="32"/>
          <w:szCs w:val="32"/>
        </w:rPr>
      </w:pPr>
    </w:p>
    <w:p w:rsidR="00462633" w:rsidRDefault="00462633" w:rsidP="001770BC">
      <w:pPr>
        <w:jc w:val="center"/>
        <w:rPr>
          <w:rFonts w:ascii="Times New Roman" w:hAnsi="Times New Roman"/>
          <w:sz w:val="32"/>
          <w:szCs w:val="32"/>
        </w:rPr>
      </w:pPr>
    </w:p>
    <w:p w:rsidR="001770BC" w:rsidRPr="00462633" w:rsidRDefault="001770BC" w:rsidP="001770BC">
      <w:pPr>
        <w:jc w:val="center"/>
        <w:rPr>
          <w:rFonts w:ascii="Times New Roman" w:hAnsi="Times New Roman"/>
          <w:b/>
          <w:sz w:val="32"/>
          <w:szCs w:val="32"/>
        </w:rPr>
      </w:pPr>
      <w:r w:rsidRPr="00462633">
        <w:rPr>
          <w:rFonts w:ascii="Times New Roman" w:hAnsi="Times New Roman"/>
          <w:b/>
          <w:sz w:val="32"/>
          <w:szCs w:val="32"/>
        </w:rPr>
        <w:t xml:space="preserve">Консультация для родителей </w:t>
      </w:r>
    </w:p>
    <w:p w:rsidR="001770BC" w:rsidRPr="001705D3" w:rsidRDefault="001770BC" w:rsidP="001770BC">
      <w:pPr>
        <w:tabs>
          <w:tab w:val="left" w:pos="7686"/>
        </w:tabs>
        <w:jc w:val="center"/>
        <w:rPr>
          <w:rFonts w:ascii="Times New Roman" w:hAnsi="Times New Roman"/>
          <w:i/>
          <w:sz w:val="36"/>
          <w:szCs w:val="36"/>
        </w:rPr>
      </w:pPr>
      <w:r w:rsidRPr="001705D3">
        <w:rPr>
          <w:rFonts w:ascii="Times New Roman" w:hAnsi="Times New Roman" w:cs="Times New Roman"/>
          <w:b/>
          <w:i/>
          <w:sz w:val="36"/>
          <w:szCs w:val="36"/>
        </w:rPr>
        <w:t>Лето с детьми: 10 правил безопасности</w:t>
      </w:r>
    </w:p>
    <w:p w:rsidR="001770BC" w:rsidRPr="00462633" w:rsidRDefault="001770BC" w:rsidP="001770BC">
      <w:pPr>
        <w:jc w:val="center"/>
        <w:rPr>
          <w:rFonts w:ascii="Times New Roman" w:hAnsi="Times New Roman"/>
          <w:i/>
          <w:sz w:val="28"/>
          <w:szCs w:val="28"/>
        </w:rPr>
      </w:pPr>
    </w:p>
    <w:p w:rsidR="001770BC" w:rsidRPr="001770BC" w:rsidRDefault="001770BC" w:rsidP="001770BC">
      <w:pPr>
        <w:rPr>
          <w:rFonts w:ascii="Times New Roman" w:hAnsi="Times New Roman"/>
          <w:sz w:val="28"/>
          <w:szCs w:val="28"/>
        </w:rPr>
      </w:pPr>
    </w:p>
    <w:p w:rsidR="001770BC" w:rsidRPr="001770BC" w:rsidRDefault="001770BC" w:rsidP="001770BC">
      <w:pPr>
        <w:tabs>
          <w:tab w:val="left" w:pos="74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770BC">
        <w:rPr>
          <w:rFonts w:ascii="Times New Roman" w:hAnsi="Times New Roman"/>
          <w:sz w:val="28"/>
          <w:szCs w:val="28"/>
        </w:rPr>
        <w:tab/>
      </w: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  <w:r w:rsidRPr="001770BC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1770BC">
        <w:rPr>
          <w:rFonts w:ascii="Times New Roman" w:hAnsi="Times New Roman"/>
          <w:sz w:val="28"/>
          <w:szCs w:val="28"/>
        </w:rPr>
        <w:t xml:space="preserve"> Подготовила Новикова Т.Н.</w:t>
      </w: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770BC" w:rsidRPr="001770BC" w:rsidRDefault="001770BC" w:rsidP="001770BC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1770BC" w:rsidRDefault="001770BC" w:rsidP="001770BC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434B53" w:rsidRPr="00462633" w:rsidRDefault="001770BC" w:rsidP="001770BC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434B53" w:rsidRPr="00462633" w:rsidRDefault="00434B53" w:rsidP="001770BC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434B53" w:rsidRPr="00462633" w:rsidRDefault="00434B53" w:rsidP="001770BC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434B53" w:rsidRPr="00462633" w:rsidRDefault="00A90E38" w:rsidP="00A90E38">
      <w:pPr>
        <w:tabs>
          <w:tab w:val="left" w:pos="7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Билибино</w:t>
      </w:r>
    </w:p>
    <w:p w:rsidR="001770BC" w:rsidRDefault="001770BC" w:rsidP="00A90E38">
      <w:pPr>
        <w:tabs>
          <w:tab w:val="left" w:pos="7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года</w:t>
      </w:r>
    </w:p>
    <w:p w:rsidR="00A90E38" w:rsidRDefault="00A90E38" w:rsidP="001770BC">
      <w:pPr>
        <w:tabs>
          <w:tab w:val="left" w:pos="7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33" w:rsidRPr="001770BC" w:rsidRDefault="00525C33" w:rsidP="001770BC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  <w:r w:rsidRPr="00FF3C71">
        <w:rPr>
          <w:rFonts w:ascii="Times New Roman" w:hAnsi="Times New Roman" w:cs="Times New Roman"/>
          <w:b/>
          <w:sz w:val="28"/>
          <w:szCs w:val="28"/>
        </w:rPr>
        <w:lastRenderedPageBreak/>
        <w:t>Лето с детьми: 10 правил безопасности</w:t>
      </w:r>
      <w:r w:rsidR="00A90E38">
        <w:rPr>
          <w:rFonts w:ascii="Times New Roman" w:hAnsi="Times New Roman" w:cs="Times New Roman"/>
          <w:b/>
          <w:sz w:val="28"/>
          <w:szCs w:val="28"/>
        </w:rPr>
        <w:t>.</w:t>
      </w:r>
    </w:p>
    <w:p w:rsidR="00525C33" w:rsidRDefault="00521758" w:rsidP="00FF3C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Наступило </w:t>
      </w:r>
      <w:r w:rsidR="00525C33" w:rsidRPr="00525C33">
        <w:rPr>
          <w:rFonts w:ascii="Times New Roman" w:hAnsi="Times New Roman" w:cs="Times New Roman"/>
          <w:sz w:val="28"/>
          <w:szCs w:val="28"/>
        </w:rPr>
        <w:t>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 о безопасности детей и напомнить им об этом.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1. Не все, что привлекательно выглядит, является съедобным</w:t>
      </w:r>
      <w:r w:rsidRPr="00525C33">
        <w:rPr>
          <w:rFonts w:ascii="Times New Roman" w:hAnsi="Times New Roman" w:cs="Times New Roman"/>
          <w:sz w:val="28"/>
          <w:szCs w:val="28"/>
        </w:rPr>
        <w:t xml:space="preserve">. 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2. Осторожнее с насекомыми.</w:t>
      </w:r>
      <w:r w:rsidRPr="00525C33">
        <w:rPr>
          <w:rFonts w:ascii="Times New Roman" w:hAnsi="Times New Roman" w:cs="Times New Roman"/>
          <w:sz w:val="28"/>
          <w:szCs w:val="28"/>
        </w:rPr>
        <w:t xml:space="preserve"> 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3. Защищаться от солнца.</w:t>
      </w:r>
      <w:r w:rsidRPr="00525C33">
        <w:rPr>
          <w:rFonts w:ascii="Times New Roman" w:hAnsi="Times New Roman" w:cs="Times New Roman"/>
          <w:sz w:val="28"/>
          <w:szCs w:val="28"/>
        </w:rPr>
        <w:t xml:space="preserve"> 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4. Купаться под присмотром взрослого.</w:t>
      </w:r>
      <w:r w:rsidRPr="00525C33">
        <w:rPr>
          <w:rFonts w:ascii="Times New Roman" w:hAnsi="Times New Roman" w:cs="Times New Roman"/>
          <w:sz w:val="28"/>
          <w:szCs w:val="28"/>
        </w:rPr>
        <w:t xml:space="preserve"> 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lastRenderedPageBreak/>
        <w:t>5. Надевать защитное снаряжение.</w:t>
      </w:r>
      <w:r w:rsidRPr="00525C33">
        <w:rPr>
          <w:rFonts w:ascii="Times New Roman" w:hAnsi="Times New Roman" w:cs="Times New Roman"/>
          <w:sz w:val="28"/>
          <w:szCs w:val="28"/>
        </w:rPr>
        <w:t xml:space="preserve"> 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6. Выбирать безопасные игровые площадки.</w:t>
      </w:r>
      <w:r w:rsidRPr="00525C33">
        <w:rPr>
          <w:rFonts w:ascii="Times New Roman" w:hAnsi="Times New Roman" w:cs="Times New Roman"/>
          <w:sz w:val="28"/>
          <w:szCs w:val="28"/>
        </w:rPr>
        <w:t xml:space="preserve"> 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7. Мыть руки перед едой.</w:t>
      </w:r>
      <w:r w:rsidRPr="00525C33">
        <w:rPr>
          <w:rFonts w:ascii="Times New Roman" w:hAnsi="Times New Roman" w:cs="Times New Roman"/>
          <w:sz w:val="28"/>
          <w:szCs w:val="28"/>
        </w:rPr>
        <w:t xml:space="preserve"> 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8. Одеваться по погоде и ситуации</w:t>
      </w:r>
      <w:r w:rsidRPr="00525C33">
        <w:rPr>
          <w:rFonts w:ascii="Times New Roman" w:hAnsi="Times New Roman" w:cs="Times New Roman"/>
          <w:sz w:val="28"/>
          <w:szCs w:val="28"/>
        </w:rPr>
        <w:t xml:space="preserve">. 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</w:t>
      </w:r>
    </w:p>
    <w:p w:rsidR="00525C33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t>9. При грозе и молнии найти безопасное укрытие</w:t>
      </w:r>
      <w:r w:rsidRPr="00525C33">
        <w:rPr>
          <w:rFonts w:ascii="Times New Roman" w:hAnsi="Times New Roman" w:cs="Times New Roman"/>
          <w:sz w:val="28"/>
          <w:szCs w:val="28"/>
        </w:rPr>
        <w:t>. Даже если ребенок не боится 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</w:t>
      </w:r>
      <w:r w:rsidR="00521758">
        <w:rPr>
          <w:rFonts w:ascii="Times New Roman" w:hAnsi="Times New Roman" w:cs="Times New Roman"/>
          <w:sz w:val="28"/>
          <w:szCs w:val="28"/>
        </w:rPr>
        <w:t xml:space="preserve"> </w:t>
      </w:r>
      <w:r w:rsidRPr="00525C33">
        <w:rPr>
          <w:rFonts w:ascii="Times New Roman" w:hAnsi="Times New Roman" w:cs="Times New Roman"/>
          <w:sz w:val="28"/>
          <w:szCs w:val="28"/>
        </w:rPr>
        <w:t xml:space="preserve">переждать непогоду в закрытом помещении подальше от окон и дверей. </w:t>
      </w:r>
    </w:p>
    <w:p w:rsidR="00D04C6D" w:rsidRDefault="00525C33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5C33">
        <w:rPr>
          <w:rFonts w:ascii="Times New Roman" w:hAnsi="Times New Roman" w:cs="Times New Roman"/>
          <w:b/>
          <w:sz w:val="28"/>
          <w:szCs w:val="28"/>
        </w:rPr>
        <w:lastRenderedPageBreak/>
        <w:t>10. Пить достаточно воды.</w:t>
      </w:r>
      <w:r w:rsidRPr="00525C33">
        <w:rPr>
          <w:rFonts w:ascii="Times New Roman" w:hAnsi="Times New Roman" w:cs="Times New Roman"/>
          <w:sz w:val="28"/>
          <w:szCs w:val="28"/>
        </w:rPr>
        <w:t xml:space="preserve"> 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C32AE8" w:rsidRPr="00525C33" w:rsidRDefault="00C32AE8" w:rsidP="00525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A48E64" wp14:editId="43F748CD">
            <wp:extent cx="3390900" cy="2838450"/>
            <wp:effectExtent l="0" t="0" r="0" b="0"/>
            <wp:docPr id="3" name="Рисунок 3" descr="Стихи про лето – тематический сборник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лето – тематический сборник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279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2AE8" w:rsidRPr="0052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54E" w:rsidRDefault="0087154E" w:rsidP="00FF3C71">
      <w:pPr>
        <w:spacing w:after="0" w:line="240" w:lineRule="auto"/>
      </w:pPr>
      <w:r>
        <w:separator/>
      </w:r>
    </w:p>
  </w:endnote>
  <w:endnote w:type="continuationSeparator" w:id="0">
    <w:p w:rsidR="0087154E" w:rsidRDefault="0087154E" w:rsidP="00FF3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54E" w:rsidRDefault="0087154E" w:rsidP="00FF3C71">
      <w:pPr>
        <w:spacing w:after="0" w:line="240" w:lineRule="auto"/>
      </w:pPr>
      <w:r>
        <w:separator/>
      </w:r>
    </w:p>
  </w:footnote>
  <w:footnote w:type="continuationSeparator" w:id="0">
    <w:p w:rsidR="0087154E" w:rsidRDefault="0087154E" w:rsidP="00FF3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33"/>
    <w:rsid w:val="00010042"/>
    <w:rsid w:val="000774E7"/>
    <w:rsid w:val="001705D3"/>
    <w:rsid w:val="001770BC"/>
    <w:rsid w:val="00226064"/>
    <w:rsid w:val="00434B53"/>
    <w:rsid w:val="00462633"/>
    <w:rsid w:val="00521758"/>
    <w:rsid w:val="00525C33"/>
    <w:rsid w:val="006B5D3F"/>
    <w:rsid w:val="00863DE0"/>
    <w:rsid w:val="0087154E"/>
    <w:rsid w:val="008F5A6C"/>
    <w:rsid w:val="00975178"/>
    <w:rsid w:val="00A90E38"/>
    <w:rsid w:val="00AF2AB9"/>
    <w:rsid w:val="00C076C7"/>
    <w:rsid w:val="00C32AE8"/>
    <w:rsid w:val="00CB4EF7"/>
    <w:rsid w:val="00D04C6D"/>
    <w:rsid w:val="00FF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7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32AE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C32AE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7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32AE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C32A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BF10-C3B4-4925-9170-08EC48BE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2023-06-28T00:58:00Z</dcterms:created>
  <dcterms:modified xsi:type="dcterms:W3CDTF">2023-07-09T08:21:00Z</dcterms:modified>
</cp:coreProperties>
</file>